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95B" w:rsidRPr="00BB4E30" w:rsidRDefault="00BB4E3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B4E30">
        <w:rPr>
          <w:rFonts w:ascii="Times New Roman" w:hAnsi="Times New Roman" w:cs="Times New Roman"/>
          <w:sz w:val="24"/>
          <w:szCs w:val="24"/>
        </w:rPr>
        <w:t>Drodzy Rodzice,</w:t>
      </w:r>
    </w:p>
    <w:p w:rsidR="00BB4E30" w:rsidRPr="00BB4E30" w:rsidRDefault="00BB4E30">
      <w:pPr>
        <w:rPr>
          <w:rFonts w:ascii="Times New Roman" w:hAnsi="Times New Roman" w:cs="Times New Roman"/>
          <w:sz w:val="24"/>
          <w:szCs w:val="24"/>
        </w:rPr>
      </w:pPr>
      <w:r w:rsidRPr="00BB4E30">
        <w:rPr>
          <w:rFonts w:ascii="Times New Roman" w:hAnsi="Times New Roman" w:cs="Times New Roman"/>
          <w:sz w:val="24"/>
          <w:szCs w:val="24"/>
        </w:rPr>
        <w:t>Temat zajęć na ten tydzień to: ćwiczenia ogólnorozwojowe.</w:t>
      </w:r>
    </w:p>
    <w:p w:rsidR="00BB4E30" w:rsidRPr="00BB4E30" w:rsidRDefault="00BB4E30">
      <w:pPr>
        <w:rPr>
          <w:rFonts w:ascii="Times New Roman" w:hAnsi="Times New Roman" w:cs="Times New Roman"/>
          <w:sz w:val="24"/>
          <w:szCs w:val="24"/>
        </w:rPr>
      </w:pPr>
    </w:p>
    <w:p w:rsidR="00BB4E30" w:rsidRPr="00BB4E30" w:rsidRDefault="00BB4E30" w:rsidP="00BB4E3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454545"/>
          <w:sz w:val="24"/>
          <w:szCs w:val="24"/>
          <w:lang w:eastAsia="pl-PL"/>
        </w:rPr>
      </w:pPr>
      <w:r w:rsidRPr="00BB4E30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bdr w:val="none" w:sz="0" w:space="0" w:color="auto" w:frame="1"/>
          <w:lang w:eastAsia="pl-PL"/>
        </w:rPr>
        <w:t>Na początek propozycja  wierszyka z pokazywaniem</w:t>
      </w:r>
      <w:r w:rsidRPr="00BB4E30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pl-PL"/>
        </w:rPr>
        <w:br/>
      </w:r>
      <w:r w:rsidRPr="00BB4E30">
        <w:rPr>
          <w:rFonts w:ascii="Times New Roman" w:eastAsia="Times New Roman" w:hAnsi="Times New Roman" w:cs="Times New Roman"/>
          <w:bCs/>
          <w:color w:val="454545"/>
          <w:sz w:val="24"/>
          <w:szCs w:val="24"/>
          <w:lang w:eastAsia="pl-PL"/>
        </w:rPr>
        <w:br/>
      </w:r>
      <w:r w:rsidRPr="00BB4E30">
        <w:rPr>
          <w:rFonts w:ascii="Times New Roman" w:eastAsia="Times New Roman" w:hAnsi="Times New Roman" w:cs="Times New Roman"/>
          <w:bCs/>
          <w:i/>
          <w:iCs/>
          <w:color w:val="454545"/>
          <w:sz w:val="24"/>
          <w:szCs w:val="24"/>
          <w:bdr w:val="none" w:sz="0" w:space="0" w:color="auto" w:frame="1"/>
          <w:lang w:eastAsia="pl-PL"/>
        </w:rPr>
        <w:t>Ręce w dole, ręce w górze,</w:t>
      </w:r>
      <w:r w:rsidRPr="00BB4E30">
        <w:rPr>
          <w:rFonts w:ascii="Times New Roman" w:eastAsia="Times New Roman" w:hAnsi="Times New Roman" w:cs="Times New Roman"/>
          <w:bCs/>
          <w:i/>
          <w:iCs/>
          <w:color w:val="454545"/>
          <w:sz w:val="24"/>
          <w:szCs w:val="24"/>
          <w:bdr w:val="none" w:sz="0" w:space="0" w:color="auto" w:frame="1"/>
          <w:lang w:eastAsia="pl-PL"/>
        </w:rPr>
        <w:br/>
        <w:t>Rysujemy koło duże,</w:t>
      </w:r>
      <w:r w:rsidRPr="00BB4E30">
        <w:rPr>
          <w:rFonts w:ascii="Times New Roman" w:eastAsia="Times New Roman" w:hAnsi="Times New Roman" w:cs="Times New Roman"/>
          <w:bCs/>
          <w:i/>
          <w:iCs/>
          <w:color w:val="454545"/>
          <w:sz w:val="24"/>
          <w:szCs w:val="24"/>
          <w:bdr w:val="none" w:sz="0" w:space="0" w:color="auto" w:frame="1"/>
          <w:lang w:eastAsia="pl-PL"/>
        </w:rPr>
        <w:br/>
        <w:t>Skok do góry, ręce w bok,</w:t>
      </w:r>
      <w:r w:rsidRPr="00BB4E30">
        <w:rPr>
          <w:rFonts w:ascii="Times New Roman" w:eastAsia="Times New Roman" w:hAnsi="Times New Roman" w:cs="Times New Roman"/>
          <w:bCs/>
          <w:i/>
          <w:iCs/>
          <w:color w:val="454545"/>
          <w:sz w:val="24"/>
          <w:szCs w:val="24"/>
          <w:bdr w:val="none" w:sz="0" w:space="0" w:color="auto" w:frame="1"/>
          <w:lang w:eastAsia="pl-PL"/>
        </w:rPr>
        <w:br/>
        <w:t>Teraz w przód zrób jeden krok,</w:t>
      </w:r>
      <w:r w:rsidRPr="00BB4E30">
        <w:rPr>
          <w:rFonts w:ascii="Times New Roman" w:eastAsia="Times New Roman" w:hAnsi="Times New Roman" w:cs="Times New Roman"/>
          <w:bCs/>
          <w:i/>
          <w:iCs/>
          <w:color w:val="454545"/>
          <w:sz w:val="24"/>
          <w:szCs w:val="24"/>
          <w:bdr w:val="none" w:sz="0" w:space="0" w:color="auto" w:frame="1"/>
          <w:lang w:eastAsia="pl-PL"/>
        </w:rPr>
        <w:br/>
        <w:t>Skok do tyłu, skok na jednej nodze,</w:t>
      </w:r>
      <w:r w:rsidRPr="00BB4E30">
        <w:rPr>
          <w:rFonts w:ascii="Times New Roman" w:eastAsia="Times New Roman" w:hAnsi="Times New Roman" w:cs="Times New Roman"/>
          <w:bCs/>
          <w:i/>
          <w:iCs/>
          <w:color w:val="454545"/>
          <w:sz w:val="24"/>
          <w:szCs w:val="24"/>
          <w:bdr w:val="none" w:sz="0" w:space="0" w:color="auto" w:frame="1"/>
          <w:lang w:eastAsia="pl-PL"/>
        </w:rPr>
        <w:br/>
        <w:t>Teraz usiądź na podłodze.</w:t>
      </w:r>
      <w:r w:rsidRPr="00BB4E30">
        <w:rPr>
          <w:rFonts w:ascii="Times New Roman" w:eastAsia="Times New Roman" w:hAnsi="Times New Roman" w:cs="Times New Roman"/>
          <w:bCs/>
          <w:color w:val="454545"/>
          <w:sz w:val="24"/>
          <w:szCs w:val="24"/>
          <w:lang w:eastAsia="pl-PL"/>
        </w:rPr>
        <w:br/>
        <w:t> </w:t>
      </w:r>
    </w:p>
    <w:p w:rsidR="00BB4E30" w:rsidRPr="00BB4E30" w:rsidRDefault="00BB4E30" w:rsidP="00BB4E3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454545"/>
          <w:sz w:val="24"/>
          <w:szCs w:val="24"/>
          <w:lang w:eastAsia="pl-PL"/>
        </w:rPr>
      </w:pPr>
      <w:r w:rsidRPr="00BB4E30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bdr w:val="none" w:sz="0" w:space="0" w:color="auto" w:frame="1"/>
          <w:lang w:eastAsia="pl-PL"/>
        </w:rPr>
        <w:t>A teraz kilka ćwiczeń</w:t>
      </w:r>
      <w:r w:rsidRPr="00BB4E30">
        <w:rPr>
          <w:rFonts w:ascii="Times New Roman" w:eastAsia="Times New Roman" w:hAnsi="Times New Roman" w:cs="Times New Roman"/>
          <w:bCs/>
          <w:color w:val="454545"/>
          <w:sz w:val="24"/>
          <w:szCs w:val="24"/>
          <w:lang w:eastAsia="pl-PL"/>
        </w:rPr>
        <w:br/>
      </w:r>
      <w:r w:rsidRPr="00BB4E30">
        <w:rPr>
          <w:rFonts w:ascii="Times New Roman" w:eastAsia="Times New Roman" w:hAnsi="Times New Roman" w:cs="Times New Roman"/>
          <w:bCs/>
          <w:color w:val="454545"/>
          <w:sz w:val="24"/>
          <w:szCs w:val="24"/>
          <w:lang w:eastAsia="pl-PL"/>
        </w:rPr>
        <w:br/>
        <w:t>- leżenie tyłem, nogi zgięte w stawach biodrowych i kolanowych.  uniesienie stóp nad podłogę i „b</w:t>
      </w:r>
      <w:r>
        <w:rPr>
          <w:rFonts w:ascii="Times New Roman" w:eastAsia="Times New Roman" w:hAnsi="Times New Roman" w:cs="Times New Roman"/>
          <w:bCs/>
          <w:color w:val="454545"/>
          <w:sz w:val="24"/>
          <w:szCs w:val="24"/>
          <w:lang w:eastAsia="pl-PL"/>
        </w:rPr>
        <w:t>icie brawa” podeszwami stóp,</w:t>
      </w:r>
      <w:r w:rsidRPr="00BB4E30">
        <w:rPr>
          <w:rFonts w:ascii="Times New Roman" w:eastAsia="Times New Roman" w:hAnsi="Times New Roman" w:cs="Times New Roman"/>
          <w:bCs/>
          <w:color w:val="454545"/>
          <w:sz w:val="24"/>
          <w:szCs w:val="24"/>
          <w:lang w:eastAsia="pl-PL"/>
        </w:rPr>
        <w:br/>
        <w:t>- naprzemienne łączenie palców i pięt.</w:t>
      </w:r>
      <w:r w:rsidRPr="00BB4E30">
        <w:rPr>
          <w:rFonts w:ascii="Times New Roman" w:eastAsia="Times New Roman" w:hAnsi="Times New Roman" w:cs="Times New Roman"/>
          <w:bCs/>
          <w:color w:val="454545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Cs/>
          <w:color w:val="454545"/>
          <w:sz w:val="24"/>
          <w:szCs w:val="24"/>
          <w:lang w:eastAsia="pl-PL"/>
        </w:rPr>
        <w:t xml:space="preserve">- </w:t>
      </w:r>
      <w:r w:rsidRPr="00BB4E30">
        <w:rPr>
          <w:rFonts w:ascii="Times New Roman" w:eastAsia="Times New Roman" w:hAnsi="Times New Roman" w:cs="Times New Roman"/>
          <w:bCs/>
          <w:color w:val="454545"/>
          <w:sz w:val="24"/>
          <w:szCs w:val="24"/>
          <w:lang w:eastAsia="pl-PL"/>
        </w:rPr>
        <w:t>podnoszenie stopą  z podłoża drobnych przedmiotów /np. skarpetek/ </w:t>
      </w:r>
      <w:r w:rsidRPr="00BB4E30">
        <w:rPr>
          <w:rFonts w:ascii="Times New Roman" w:eastAsia="Times New Roman" w:hAnsi="Times New Roman" w:cs="Times New Roman"/>
          <w:bCs/>
          <w:color w:val="454545"/>
          <w:sz w:val="24"/>
          <w:szCs w:val="24"/>
          <w:lang w:eastAsia="pl-PL"/>
        </w:rPr>
        <w:br/>
        <w:t>- siad ugięty,</w:t>
      </w:r>
      <w:r>
        <w:rPr>
          <w:rFonts w:ascii="Times New Roman" w:eastAsia="Times New Roman" w:hAnsi="Times New Roman" w:cs="Times New Roman"/>
          <w:bCs/>
          <w:color w:val="454545"/>
          <w:sz w:val="24"/>
          <w:szCs w:val="24"/>
          <w:lang w:eastAsia="pl-PL"/>
        </w:rPr>
        <w:t xml:space="preserve"> </w:t>
      </w:r>
      <w:r w:rsidRPr="00BB4E30">
        <w:rPr>
          <w:rFonts w:ascii="Times New Roman" w:eastAsia="Times New Roman" w:hAnsi="Times New Roman" w:cs="Times New Roman"/>
          <w:bCs/>
          <w:color w:val="454545"/>
          <w:sz w:val="24"/>
          <w:szCs w:val="24"/>
          <w:lang w:eastAsia="pl-PL"/>
        </w:rPr>
        <w:t>pisanie lub rysowanie stopą po podłodze</w:t>
      </w:r>
      <w:r w:rsidRPr="00BB4E30">
        <w:rPr>
          <w:rFonts w:ascii="Times New Roman" w:eastAsia="Times New Roman" w:hAnsi="Times New Roman" w:cs="Times New Roman"/>
          <w:bCs/>
          <w:color w:val="454545"/>
          <w:sz w:val="24"/>
          <w:szCs w:val="24"/>
          <w:lang w:eastAsia="pl-PL"/>
        </w:rPr>
        <w:br/>
        <w:t>- siad ugięty pod stopami leży ręcznik który zwijamy przy pomocy palców obu stóp</w:t>
      </w:r>
      <w:r>
        <w:rPr>
          <w:rFonts w:ascii="Times New Roman" w:eastAsia="Times New Roman" w:hAnsi="Times New Roman" w:cs="Times New Roman"/>
          <w:bCs/>
          <w:color w:val="454545"/>
          <w:sz w:val="24"/>
          <w:szCs w:val="24"/>
          <w:lang w:eastAsia="pl-PL"/>
        </w:rPr>
        <w:t>.</w:t>
      </w:r>
      <w:r w:rsidRPr="00BB4E30">
        <w:rPr>
          <w:rFonts w:ascii="Times New Roman" w:eastAsia="Times New Roman" w:hAnsi="Times New Roman" w:cs="Times New Roman"/>
          <w:bCs/>
          <w:color w:val="454545"/>
          <w:sz w:val="24"/>
          <w:szCs w:val="24"/>
          <w:lang w:eastAsia="pl-PL"/>
        </w:rPr>
        <w:br/>
      </w:r>
      <w:r w:rsidRPr="00BB4E30">
        <w:rPr>
          <w:rFonts w:ascii="Times New Roman" w:eastAsia="Times New Roman" w:hAnsi="Times New Roman" w:cs="Times New Roman"/>
          <w:bCs/>
          <w:color w:val="454545"/>
          <w:sz w:val="24"/>
          <w:szCs w:val="24"/>
          <w:lang w:eastAsia="pl-PL"/>
        </w:rPr>
        <w:br/>
        <w:t> </w:t>
      </w:r>
    </w:p>
    <w:p w:rsidR="00BB4E30" w:rsidRPr="00BB4E30" w:rsidRDefault="00BB4E30" w:rsidP="00D763D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BB4E30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bdr w:val="none" w:sz="0" w:space="0" w:color="auto" w:frame="1"/>
          <w:lang w:eastAsia="pl-PL"/>
        </w:rPr>
        <w:t>Ćwiczenia w parach z rodzicem lub rodzeństwem</w:t>
      </w:r>
      <w:r w:rsidRPr="00BB4E30">
        <w:rPr>
          <w:rFonts w:ascii="Times New Roman" w:eastAsia="Times New Roman" w:hAnsi="Times New Roman" w:cs="Times New Roman"/>
          <w:bCs/>
          <w:color w:val="454545"/>
          <w:sz w:val="24"/>
          <w:szCs w:val="24"/>
          <w:lang w:eastAsia="pl-PL"/>
        </w:rPr>
        <w:br/>
      </w:r>
      <w:r w:rsidRPr="00BB4E30">
        <w:rPr>
          <w:rFonts w:ascii="Times New Roman" w:eastAsia="Times New Roman" w:hAnsi="Times New Roman" w:cs="Times New Roman"/>
          <w:bCs/>
          <w:color w:val="454545"/>
          <w:sz w:val="24"/>
          <w:szCs w:val="24"/>
          <w:lang w:eastAsia="pl-PL"/>
        </w:rPr>
        <w:br/>
        <w:t>- siad ugięty, piłka między stopami, podania piłki w parach,</w:t>
      </w:r>
      <w:r w:rsidRPr="00BB4E30">
        <w:rPr>
          <w:rFonts w:ascii="Times New Roman" w:eastAsia="Times New Roman" w:hAnsi="Times New Roman" w:cs="Times New Roman"/>
          <w:bCs/>
          <w:color w:val="454545"/>
          <w:sz w:val="24"/>
          <w:szCs w:val="24"/>
          <w:lang w:eastAsia="pl-PL"/>
        </w:rPr>
        <w:br/>
        <w:t xml:space="preserve">- ćwiczący obejmują piłkę stopami ,próba </w:t>
      </w:r>
      <w:r>
        <w:rPr>
          <w:rFonts w:ascii="Times New Roman" w:eastAsia="Times New Roman" w:hAnsi="Times New Roman" w:cs="Times New Roman"/>
          <w:bCs/>
          <w:color w:val="454545"/>
          <w:sz w:val="24"/>
          <w:szCs w:val="24"/>
          <w:lang w:eastAsia="pl-PL"/>
        </w:rPr>
        <w:t>odebrania piłki współćwiczącemu,</w:t>
      </w:r>
    </w:p>
    <w:p w:rsidR="00BB4E30" w:rsidRDefault="00BB4E30" w:rsidP="00BB4E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454545"/>
          <w:sz w:val="24"/>
          <w:szCs w:val="24"/>
          <w:lang w:eastAsia="pl-PL"/>
        </w:rPr>
      </w:pPr>
      <w:r w:rsidRPr="00BB4E30">
        <w:rPr>
          <w:rFonts w:ascii="Times New Roman" w:eastAsia="Times New Roman" w:hAnsi="Times New Roman" w:cs="Times New Roman"/>
          <w:bCs/>
          <w:color w:val="454545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bCs/>
          <w:color w:val="454545"/>
          <w:sz w:val="24"/>
          <w:szCs w:val="24"/>
          <w:lang w:eastAsia="pl-PL"/>
        </w:rPr>
        <w:t xml:space="preserve"> robimy wspólnie „rowerek”.</w:t>
      </w:r>
    </w:p>
    <w:p w:rsidR="00BB4E30" w:rsidRDefault="00BB4E30" w:rsidP="00BB4E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454545"/>
          <w:sz w:val="24"/>
          <w:szCs w:val="24"/>
          <w:lang w:eastAsia="pl-PL"/>
        </w:rPr>
      </w:pPr>
    </w:p>
    <w:p w:rsidR="00BB4E30" w:rsidRDefault="00BB4E30" w:rsidP="00BB4E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454545"/>
          <w:sz w:val="24"/>
          <w:szCs w:val="24"/>
          <w:lang w:eastAsia="pl-PL"/>
        </w:rPr>
      </w:pPr>
    </w:p>
    <w:p w:rsidR="00BB4E30" w:rsidRDefault="00BB4E30" w:rsidP="00BB4E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454545"/>
          <w:sz w:val="24"/>
          <w:szCs w:val="24"/>
          <w:lang w:eastAsia="pl-PL"/>
        </w:rPr>
      </w:pPr>
    </w:p>
    <w:p w:rsidR="00BB4E30" w:rsidRDefault="00BB4E30" w:rsidP="00BB4E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45454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454545"/>
          <w:sz w:val="24"/>
          <w:szCs w:val="24"/>
          <w:lang w:eastAsia="pl-PL"/>
        </w:rPr>
        <w:t>Monika Mikulska</w:t>
      </w:r>
    </w:p>
    <w:p w:rsidR="00BB4E30" w:rsidRPr="00BB4E30" w:rsidRDefault="00BB4E30" w:rsidP="00BB4E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454545"/>
          <w:sz w:val="24"/>
          <w:szCs w:val="24"/>
          <w:lang w:eastAsia="pl-PL"/>
        </w:rPr>
      </w:pPr>
      <w:r w:rsidRPr="00BB4E30">
        <w:rPr>
          <w:rFonts w:ascii="Times New Roman" w:eastAsia="Times New Roman" w:hAnsi="Times New Roman" w:cs="Times New Roman"/>
          <w:bCs/>
          <w:color w:val="454545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Cs/>
          <w:color w:val="454545"/>
          <w:sz w:val="24"/>
          <w:szCs w:val="24"/>
          <w:lang w:eastAsia="pl-PL"/>
        </w:rPr>
        <w:t>nauczyciel gimnastyki</w:t>
      </w:r>
    </w:p>
    <w:sectPr w:rsidR="00BB4E30" w:rsidRPr="00BB4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D4AE4"/>
    <w:multiLevelType w:val="multilevel"/>
    <w:tmpl w:val="9322F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E30"/>
    <w:rsid w:val="0019395B"/>
    <w:rsid w:val="00BB4E30"/>
    <w:rsid w:val="00F4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63ECBC-9A22-40C5-B1CB-BD66C0EC8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B4E30"/>
    <w:rPr>
      <w:b/>
      <w:bCs/>
    </w:rPr>
  </w:style>
  <w:style w:type="character" w:styleId="Uwydatnienie">
    <w:name w:val="Emphasis"/>
    <w:basedOn w:val="Domylnaczcionkaakapitu"/>
    <w:uiPriority w:val="20"/>
    <w:qFormat/>
    <w:rsid w:val="00BB4E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8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Magda</cp:lastModifiedBy>
  <cp:revision>2</cp:revision>
  <dcterms:created xsi:type="dcterms:W3CDTF">2021-04-12T10:26:00Z</dcterms:created>
  <dcterms:modified xsi:type="dcterms:W3CDTF">2021-04-12T10:26:00Z</dcterms:modified>
</cp:coreProperties>
</file>